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5"/>
        <w:gridCol w:w="9418"/>
      </w:tblGrid>
      <w:tr w:rsidR="00396F67" w:rsidRPr="001D7DC2" w:rsidTr="00396F67">
        <w:trPr>
          <w:trHeight w:val="362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6F67" w:rsidRPr="001D7DC2" w:rsidRDefault="00396F67" w:rsidP="001D7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Città</w:t>
            </w:r>
          </w:p>
        </w:tc>
        <w:tc>
          <w:tcPr>
            <w:tcW w:w="9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6F67" w:rsidRPr="001D7DC2" w:rsidRDefault="00396F67" w:rsidP="001D7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D7DC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Denominazione</w:t>
            </w:r>
          </w:p>
        </w:tc>
      </w:tr>
      <w:tr w:rsidR="00396F67" w:rsidRPr="001D7DC2" w:rsidTr="00396F67">
        <w:trPr>
          <w:trHeight w:val="362"/>
        </w:trPr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6F67" w:rsidRPr="001D7DC2" w:rsidRDefault="00396F67" w:rsidP="001D7D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bookmarkStart w:id="0" w:name="_GoBack"/>
            <w:bookmarkEnd w:id="0"/>
            <w:r w:rsidRPr="001D7DC2">
              <w:rPr>
                <w:rFonts w:ascii="Calibri" w:eastAsia="Times New Roman" w:hAnsi="Calibri" w:cs="Calibri"/>
                <w:color w:val="000000"/>
                <w:lang w:eastAsia="it-IT"/>
              </w:rPr>
              <w:t>GEVELSBERG</w:t>
            </w:r>
          </w:p>
        </w:tc>
        <w:tc>
          <w:tcPr>
            <w:tcW w:w="9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6F67" w:rsidRPr="001D7DC2" w:rsidRDefault="00396F67" w:rsidP="001D7D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7DC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Circolo ACLI </w:t>
            </w:r>
            <w:proofErr w:type="spellStart"/>
            <w:r w:rsidRPr="001D7DC2">
              <w:rPr>
                <w:rFonts w:ascii="Calibri" w:eastAsia="Times New Roman" w:hAnsi="Calibri" w:cs="Calibri"/>
                <w:color w:val="000000"/>
                <w:lang w:eastAsia="it-IT"/>
              </w:rPr>
              <w:t>Gevelsberg</w:t>
            </w:r>
            <w:proofErr w:type="spellEnd"/>
          </w:p>
        </w:tc>
      </w:tr>
      <w:tr w:rsidR="00396F67" w:rsidRPr="001D7DC2" w:rsidTr="00396F67">
        <w:trPr>
          <w:trHeight w:val="362"/>
        </w:trPr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6F67" w:rsidRPr="001D7DC2" w:rsidRDefault="00396F67" w:rsidP="001D7D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7DC2">
              <w:rPr>
                <w:rFonts w:ascii="Calibri" w:eastAsia="Times New Roman" w:hAnsi="Calibri" w:cs="Calibri"/>
                <w:color w:val="000000"/>
                <w:lang w:eastAsia="it-IT"/>
              </w:rPr>
              <w:t>LIPPSTADT</w:t>
            </w:r>
          </w:p>
        </w:tc>
        <w:tc>
          <w:tcPr>
            <w:tcW w:w="9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6F67" w:rsidRPr="001D7DC2" w:rsidRDefault="00396F67" w:rsidP="001D7D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7DC2">
              <w:rPr>
                <w:rFonts w:ascii="Calibri" w:eastAsia="Times New Roman" w:hAnsi="Calibri" w:cs="Calibri"/>
                <w:color w:val="000000"/>
                <w:lang w:eastAsia="it-IT"/>
              </w:rPr>
              <w:t>Gruppo Siciliano Italiani in Europa</w:t>
            </w:r>
          </w:p>
        </w:tc>
      </w:tr>
      <w:tr w:rsidR="00396F67" w:rsidRPr="000536CB" w:rsidTr="00396F67">
        <w:trPr>
          <w:trHeight w:val="724"/>
        </w:trPr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6F67" w:rsidRPr="001D7DC2" w:rsidRDefault="00396F67" w:rsidP="001D7D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7DC2">
              <w:rPr>
                <w:rFonts w:ascii="Calibri" w:eastAsia="Times New Roman" w:hAnsi="Calibri" w:cs="Calibri"/>
                <w:color w:val="000000"/>
                <w:lang w:eastAsia="it-IT"/>
              </w:rPr>
              <w:t>DORTMUND</w:t>
            </w:r>
          </w:p>
        </w:tc>
        <w:tc>
          <w:tcPr>
            <w:tcW w:w="9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6F67" w:rsidRPr="001D7DC2" w:rsidRDefault="00396F67" w:rsidP="001D7D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DE" w:eastAsia="it-IT"/>
              </w:rPr>
            </w:pPr>
            <w:r w:rsidRPr="001D7DC2">
              <w:rPr>
                <w:rFonts w:ascii="Calibri" w:eastAsia="Times New Roman" w:hAnsi="Calibri" w:cs="Calibri"/>
                <w:color w:val="000000"/>
                <w:lang w:val="de-DE" w:eastAsia="it-IT"/>
              </w:rPr>
              <w:t xml:space="preserve">Italienverein. Zentrum für Sprach -und </w:t>
            </w:r>
            <w:proofErr w:type="spellStart"/>
            <w:r w:rsidRPr="001D7DC2">
              <w:rPr>
                <w:rFonts w:ascii="Calibri" w:eastAsia="Times New Roman" w:hAnsi="Calibri" w:cs="Calibri"/>
                <w:color w:val="000000"/>
                <w:lang w:val="de-DE" w:eastAsia="it-IT"/>
              </w:rPr>
              <w:t>kulturvermittlung</w:t>
            </w:r>
            <w:proofErr w:type="spellEnd"/>
            <w:r w:rsidRPr="001D7DC2">
              <w:rPr>
                <w:rFonts w:ascii="Calibri" w:eastAsia="Times New Roman" w:hAnsi="Calibri" w:cs="Calibri"/>
                <w:color w:val="000000"/>
                <w:lang w:val="de-DE" w:eastAsia="it-IT"/>
              </w:rPr>
              <w:t xml:space="preserve"> e. V.</w:t>
            </w:r>
          </w:p>
        </w:tc>
      </w:tr>
    </w:tbl>
    <w:p w:rsidR="00C63C89" w:rsidRPr="00396F67" w:rsidRDefault="00C63C89">
      <w:pPr>
        <w:rPr>
          <w:lang w:val="de-DE"/>
        </w:rPr>
      </w:pPr>
    </w:p>
    <w:sectPr w:rsidR="00C63C89" w:rsidRPr="00396F67" w:rsidSect="001D7DC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C2"/>
    <w:rsid w:val="000536CB"/>
    <w:rsid w:val="001D7DC2"/>
    <w:rsid w:val="00396F67"/>
    <w:rsid w:val="00641931"/>
    <w:rsid w:val="008B1F93"/>
    <w:rsid w:val="00C63C89"/>
    <w:rsid w:val="00CC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07BD"/>
  <w15:chartTrackingRefBased/>
  <w15:docId w15:val="{C6ABF153-31A9-48D6-B3C1-3C4E83CE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alicejoy.cox</dc:creator>
  <cp:keywords/>
  <dc:description/>
  <cp:lastModifiedBy>alicejoy.cox</cp:lastModifiedBy>
  <cp:revision>3</cp:revision>
  <dcterms:created xsi:type="dcterms:W3CDTF">2026-09-03T09:51:00Z</dcterms:created>
  <dcterms:modified xsi:type="dcterms:W3CDTF">2026-09-03T09:52:00Z</dcterms:modified>
</cp:coreProperties>
</file>